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F99" w:rsidRDefault="00D46F99" w:rsidP="00D46F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6F99" w:rsidRDefault="00D46F99" w:rsidP="00D46F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6F99" w:rsidRDefault="00D46F99" w:rsidP="00D46F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ru-RU"/>
        </w:rPr>
      </w:pPr>
      <w:r w:rsidRPr="00D46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:rsidR="00DA72B0" w:rsidRPr="00DA72B0" w:rsidRDefault="00DA72B0" w:rsidP="00BB6B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72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юридического лица (индивидуального предпринимателя), физического лица</w:t>
      </w:r>
    </w:p>
    <w:p w:rsidR="005B601A" w:rsidRDefault="00D46F99" w:rsidP="00BB6B2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6F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335B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временное </w:t>
      </w:r>
      <w:r w:rsidRPr="00D46F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технологическое присоединение</w:t>
      </w:r>
      <w:r w:rsidR="00491A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46F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энергопринимающих устройств</w:t>
      </w:r>
      <w:r w:rsidR="00BB6B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DA72B0" w:rsidRDefault="00D46F99" w:rsidP="00BB6B2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6F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электрическ</w:t>
      </w:r>
      <w:r w:rsidR="004D1B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ой</w:t>
      </w:r>
      <w:r w:rsidRPr="00D46F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сет</w:t>
      </w:r>
      <w:r w:rsidR="004D1B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D46F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АО «Витимэнерго»</w:t>
      </w:r>
      <w:r w:rsidR="00BB6B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DA72B0" w:rsidRDefault="00DA72B0" w:rsidP="00BB6B2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72B0" w:rsidRPr="00D46F99" w:rsidRDefault="00DA72B0" w:rsidP="00D46F9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46F99" w:rsidRDefault="00D46F99" w:rsidP="00D46F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D46F99" w:rsidRDefault="00D46F99" w:rsidP="00D46F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6F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(полное наименование заявителя – юридического лица; Ф.И.О. заявителя – индивидуального предпринимателя)</w:t>
      </w:r>
    </w:p>
    <w:p w:rsidR="00D46F99" w:rsidRPr="00D46F99" w:rsidRDefault="00D46F99" w:rsidP="00D46F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6F99" w:rsidRDefault="00D46F99" w:rsidP="00D46F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F99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Номер записи в Едином государственном реестре юридических лиц</w:t>
      </w:r>
      <w:r w:rsidR="00362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2E5D" w:rsidRPr="00362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(номер записи в Едином государственном реестре индивидуальных предпринимателей) </w:t>
      </w:r>
      <w:r w:rsidRPr="00D46F99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дата ее внесения в реестр</w:t>
      </w:r>
      <w:r w:rsidR="00477C9F" w:rsidRPr="00B44C4E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  <w:t>*(</w:t>
      </w:r>
      <w:r w:rsidR="00C84B08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  <w:t>1</w:t>
      </w:r>
      <w:r w:rsidR="00477C9F" w:rsidRPr="00B44C4E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  <w:t>)</w:t>
      </w:r>
      <w:r w:rsidR="004776CB" w:rsidRPr="00B44C4E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  <w:t xml:space="preserve"> </w:t>
      </w:r>
      <w:r w:rsidR="004776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</w:t>
      </w:r>
      <w:r w:rsidR="00D16D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4C4E" w:rsidRDefault="00B44C4E" w:rsidP="00D46F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C9F" w:rsidRDefault="00B44C4E" w:rsidP="00D46F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Паспортные данные</w:t>
      </w:r>
      <w:r w:rsidRPr="00B44C4E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  <w:t>*(</w:t>
      </w:r>
      <w:r w:rsidR="00C84B08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  <w:t>2</w:t>
      </w:r>
      <w:r w:rsidRPr="00B44C4E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серия _______ номер _________ выдан </w:t>
      </w:r>
      <w:r w:rsidRPr="00B44C4E">
        <w:rPr>
          <w:rFonts w:ascii="Times New Roman" w:eastAsia="Times New Roman" w:hAnsi="Times New Roman" w:cs="Times New Roman"/>
          <w:sz w:val="20"/>
          <w:szCs w:val="20"/>
          <w:lang w:eastAsia="ru-RU"/>
        </w:rPr>
        <w:t>(кем, когда)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_____________________.</w:t>
      </w:r>
    </w:p>
    <w:p w:rsidR="00D46F99" w:rsidRPr="00960984" w:rsidRDefault="00D46F99" w:rsidP="00D46F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46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60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="00020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D46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0984" w:rsidRPr="00960984">
        <w:rPr>
          <w:rFonts w:ascii="Times New Roman" w:eastAsia="Times New Roman" w:hAnsi="Times New Roman" w:cs="Times New Roman"/>
          <w:sz w:val="20"/>
          <w:szCs w:val="20"/>
          <w:lang w:eastAsia="ru-RU"/>
        </w:rPr>
        <w:t>(для физического лица)</w:t>
      </w:r>
    </w:p>
    <w:p w:rsidR="004776CB" w:rsidRDefault="00D46F99" w:rsidP="00D46F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F99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Место нахождения заявителя, в том числе фактический адрес:</w:t>
      </w:r>
      <w:r w:rsidR="004776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="00D16D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6F99" w:rsidRPr="00D46F99" w:rsidRDefault="00D46F99" w:rsidP="004776CB">
      <w:pPr>
        <w:widowControl w:val="0"/>
        <w:tabs>
          <w:tab w:val="left" w:pos="68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6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76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776CB" w:rsidRPr="004776CB">
        <w:rPr>
          <w:rFonts w:ascii="Times New Roman" w:eastAsia="Times New Roman" w:hAnsi="Times New Roman" w:cs="Times New Roman"/>
          <w:sz w:val="20"/>
          <w:szCs w:val="20"/>
          <w:lang w:eastAsia="ru-RU"/>
        </w:rPr>
        <w:t>(индекс, адрес)</w:t>
      </w:r>
    </w:p>
    <w:p w:rsidR="00D46F99" w:rsidRDefault="00D46F99" w:rsidP="00D46F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 связи </w:t>
      </w:r>
      <w:proofErr w:type="gramStart"/>
      <w:r w:rsidRPr="00D46F9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46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76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4776CB" w:rsidRDefault="00335B9A" w:rsidP="004776CB">
      <w:pPr>
        <w:widowControl w:val="0"/>
        <w:tabs>
          <w:tab w:val="left" w:pos="13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</w:t>
      </w:r>
      <w:proofErr w:type="gramStart"/>
      <w:r w:rsidR="004776CB" w:rsidRPr="004776CB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временное технологическое присоединение (передвижного объекта и другое – указать нужное</w:t>
      </w:r>
      <w:r w:rsidR="004776CB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proofErr w:type="gramEnd"/>
    </w:p>
    <w:p w:rsidR="004776CB" w:rsidRDefault="004776CB" w:rsidP="004776CB">
      <w:pPr>
        <w:widowControl w:val="0"/>
        <w:tabs>
          <w:tab w:val="left" w:pos="13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776C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росит осуществить технологическое присоединение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___________________________________________,</w:t>
      </w:r>
    </w:p>
    <w:p w:rsidR="004776CB" w:rsidRDefault="004776CB" w:rsidP="004776CB">
      <w:pPr>
        <w:widowControl w:val="0"/>
        <w:tabs>
          <w:tab w:val="left" w:pos="13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76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</w:t>
      </w:r>
      <w:r w:rsidR="00C84B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Pr="004776CB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энергопринимающих устрой</w:t>
      </w:r>
      <w:proofErr w:type="gramStart"/>
      <w:r w:rsidRPr="004776CB">
        <w:rPr>
          <w:rFonts w:ascii="Times New Roman" w:eastAsia="Times New Roman" w:hAnsi="Times New Roman" w:cs="Times New Roman"/>
          <w:sz w:val="20"/>
          <w:szCs w:val="20"/>
          <w:lang w:eastAsia="ru-RU"/>
        </w:rPr>
        <w:t>ств</w:t>
      </w:r>
      <w:r w:rsidR="00C84B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</w:t>
      </w:r>
      <w:proofErr w:type="gramEnd"/>
      <w:r w:rsidR="00C84B08">
        <w:rPr>
          <w:rFonts w:ascii="Times New Roman" w:eastAsia="Times New Roman" w:hAnsi="Times New Roman" w:cs="Times New Roman"/>
          <w:sz w:val="20"/>
          <w:szCs w:val="20"/>
          <w:lang w:eastAsia="ru-RU"/>
        </w:rPr>
        <w:t>я присоединения</w:t>
      </w:r>
      <w:r w:rsidRPr="004776CB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4776CB" w:rsidRPr="004776CB" w:rsidRDefault="004776CB" w:rsidP="004776CB">
      <w:pPr>
        <w:widowControl w:val="0"/>
        <w:tabs>
          <w:tab w:val="left" w:pos="13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4776CB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асположенных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</w:t>
      </w:r>
      <w:r w:rsidR="00D16D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76CB" w:rsidRPr="00D46F99" w:rsidRDefault="00D16DB9" w:rsidP="004776CB">
      <w:pPr>
        <w:widowControl w:val="0"/>
        <w:tabs>
          <w:tab w:val="left" w:pos="13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(место нахождения энергопринимающих устройств)</w:t>
      </w:r>
    </w:p>
    <w:p w:rsidR="00D46F99" w:rsidRPr="00D46F99" w:rsidRDefault="00C84B08" w:rsidP="00335B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46F99" w:rsidRPr="00D46F99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Максимальная мощность</w:t>
      </w:r>
      <w:r w:rsidR="00335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6F99" w:rsidRPr="00D46F99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 устройств</w:t>
      </w:r>
      <w:r w:rsidR="00895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6F99" w:rsidRPr="00D46F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</w:t>
      </w:r>
      <w:r w:rsidR="0089570D" w:rsidRPr="0089570D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  <w:t>*(3)</w:t>
      </w:r>
      <w:r w:rsidR="00D46F99" w:rsidRPr="0089570D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  <w:t xml:space="preserve"> </w:t>
      </w:r>
      <w:r w:rsidR="00D16DB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 кВт, при напряжении</w:t>
      </w:r>
      <w:r w:rsidR="00D16DB9" w:rsidRPr="00B44C4E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  <w:t>*(</w:t>
      </w:r>
      <w:r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  <w:t>4</w:t>
      </w:r>
      <w:r w:rsidR="00D16DB9" w:rsidRPr="00B44C4E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  <w:t xml:space="preserve">) </w:t>
      </w:r>
      <w:r w:rsidR="00D16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 </w:t>
      </w:r>
      <w:proofErr w:type="spellStart"/>
      <w:r w:rsidR="00D16DB9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r w:rsidR="00335B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End"/>
    </w:p>
    <w:p w:rsidR="00D46F99" w:rsidRDefault="00C84B08" w:rsidP="00D46F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46F99" w:rsidRPr="00D46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A2A7B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D46F99" w:rsidRPr="00D46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арактер нагрузки </w:t>
      </w:r>
      <w:r w:rsidR="007A2A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DA00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_________________________.</w:t>
      </w:r>
    </w:p>
    <w:p w:rsidR="00DA0052" w:rsidRPr="00D46F99" w:rsidRDefault="00DA0052" w:rsidP="00D46F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46F99" w:rsidRDefault="00335B9A" w:rsidP="00335B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Срок электроснабжения по временной схеме</w:t>
      </w:r>
      <w:r w:rsidRPr="00335B9A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  <w:t>*(5)</w:t>
      </w:r>
      <w:r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  <w:t xml:space="preserve"> </w:t>
      </w:r>
      <w:r w:rsidRPr="00335B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________________________________.</w:t>
      </w:r>
    </w:p>
    <w:p w:rsidR="00FF76A1" w:rsidRDefault="00FF76A1" w:rsidP="00335B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B9A" w:rsidRDefault="00335B9A" w:rsidP="00335B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 Реквизиты договора на технологическое присоединение</w:t>
      </w:r>
      <w:r w:rsidRPr="00335B9A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  <w:t>*(6)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_________________________.</w:t>
      </w:r>
    </w:p>
    <w:p w:rsidR="00FF76A1" w:rsidRPr="00335B9A" w:rsidRDefault="00FF76A1" w:rsidP="00335B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AC3" w:rsidRPr="00491AC3" w:rsidRDefault="005B601A" w:rsidP="005B60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491A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91AC3">
        <w:rPr>
          <w:rFonts w:ascii="Times New Roman" w:hAnsi="Times New Roman" w:cs="Times New Roman"/>
          <w:sz w:val="24"/>
          <w:szCs w:val="24"/>
        </w:rPr>
        <w:t>Гарантирующий поставщик (</w:t>
      </w:r>
      <w:proofErr w:type="spellStart"/>
      <w:r w:rsidR="00491AC3">
        <w:rPr>
          <w:rFonts w:ascii="Times New Roman" w:hAnsi="Times New Roman" w:cs="Times New Roman"/>
          <w:sz w:val="24"/>
          <w:szCs w:val="24"/>
        </w:rPr>
        <w:t>энергосбытовая</w:t>
      </w:r>
      <w:proofErr w:type="spellEnd"/>
      <w:r w:rsidR="00491AC3">
        <w:rPr>
          <w:rFonts w:ascii="Times New Roman" w:hAnsi="Times New Roman" w:cs="Times New Roman"/>
          <w:sz w:val="24"/>
          <w:szCs w:val="24"/>
        </w:rPr>
        <w:t xml:space="preserve"> организация), с которым планируется заключение договора энергоснабжения (купли – продажи электрической энергии (мощности) ____________________.</w:t>
      </w:r>
      <w:proofErr w:type="gramEnd"/>
    </w:p>
    <w:p w:rsidR="00491AC3" w:rsidRPr="00491AC3" w:rsidRDefault="00491AC3" w:rsidP="00491A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46F99" w:rsidRPr="00D46F99" w:rsidRDefault="00D46F99" w:rsidP="00D46F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F9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направления подготовленного договора об осуществлении технологического присоединения (отметить любым знаком):</w:t>
      </w:r>
    </w:p>
    <w:p w:rsidR="00D46F99" w:rsidRPr="00D46F99" w:rsidRDefault="00D46F99" w:rsidP="00D46F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905"/>
        <w:gridCol w:w="8789"/>
      </w:tblGrid>
      <w:tr w:rsidR="00D46F99" w:rsidRPr="00D46F99" w:rsidTr="00045E22">
        <w:trPr>
          <w:trHeight w:val="337"/>
        </w:trPr>
        <w:tc>
          <w:tcPr>
            <w:tcW w:w="426" w:type="dxa"/>
            <w:vAlign w:val="center"/>
          </w:tcPr>
          <w:p w:rsidR="00D46F99" w:rsidRPr="00D46F99" w:rsidRDefault="00D46F99" w:rsidP="00045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05" w:type="dxa"/>
            <w:vAlign w:val="center"/>
          </w:tcPr>
          <w:p w:rsidR="00D46F99" w:rsidRPr="00D46F99" w:rsidRDefault="00D46F99" w:rsidP="00045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D46F99" w:rsidRPr="00D46F99" w:rsidRDefault="00045E22" w:rsidP="00045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Нарочным</w:t>
            </w:r>
          </w:p>
        </w:tc>
      </w:tr>
      <w:tr w:rsidR="00045E22" w:rsidRPr="00D46F99" w:rsidTr="00045E22">
        <w:trPr>
          <w:trHeight w:val="337"/>
        </w:trPr>
        <w:tc>
          <w:tcPr>
            <w:tcW w:w="426" w:type="dxa"/>
            <w:vAlign w:val="center"/>
          </w:tcPr>
          <w:p w:rsidR="00045E22" w:rsidRPr="00045E22" w:rsidRDefault="00045E22" w:rsidP="00045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05" w:type="dxa"/>
            <w:vAlign w:val="center"/>
          </w:tcPr>
          <w:p w:rsidR="00045E22" w:rsidRPr="00045E22" w:rsidRDefault="00045E22" w:rsidP="00045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vAlign w:val="center"/>
          </w:tcPr>
          <w:p w:rsidR="00045E22" w:rsidRPr="00045E22" w:rsidRDefault="00045E22" w:rsidP="0049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почте</w:t>
            </w:r>
            <w:r w:rsidR="00C36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адрес: индекс </w:t>
            </w:r>
          </w:p>
        </w:tc>
      </w:tr>
    </w:tbl>
    <w:p w:rsidR="00D46F99" w:rsidRPr="00D46F99" w:rsidRDefault="00D46F99" w:rsidP="00D46F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F99" w:rsidRPr="00D46F99" w:rsidRDefault="00D46F99" w:rsidP="00D46F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Контактные данные заявителя: </w:t>
      </w:r>
      <w:r w:rsidR="00045E2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D46F9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</w:t>
      </w:r>
      <w:r w:rsidR="00045E2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36B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_______________.</w:t>
      </w:r>
      <w:r w:rsidRPr="00D46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6F99" w:rsidRPr="00D46F99" w:rsidRDefault="00D46F99" w:rsidP="00D46F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6F9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</w:t>
      </w:r>
      <w:r w:rsidR="00C36B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="00491A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6F99" w:rsidRPr="00D46F99" w:rsidRDefault="00D46F99" w:rsidP="00D46F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52330" w:rsidRPr="00152330" w:rsidRDefault="00152330" w:rsidP="00A65BA7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lang w:eastAsia="ru-RU"/>
        </w:rPr>
      </w:pPr>
      <w:r w:rsidRPr="00152330">
        <w:rPr>
          <w:rFonts w:ascii="Times New Roman" w:eastAsia="Times New Roman" w:hAnsi="Times New Roman" w:cs="Times New Roman"/>
          <w:lang w:eastAsia="ru-RU"/>
        </w:rPr>
        <w:t>Приложения:</w:t>
      </w:r>
    </w:p>
    <w:p w:rsidR="00152330" w:rsidRPr="00152330" w:rsidRDefault="00152330" w:rsidP="0015233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52330">
        <w:rPr>
          <w:rFonts w:ascii="Times New Roman" w:eastAsia="Times New Roman" w:hAnsi="Times New Roman" w:cs="Times New Roman"/>
          <w:lang w:eastAsia="ru-RU"/>
        </w:rPr>
        <w:t>План расположения энергопринимающего устройства, присоединяемого к электрической сети АО «Витимэнерго» на ___ лист</w:t>
      </w:r>
      <w:proofErr w:type="gramStart"/>
      <w:r w:rsidRPr="00152330">
        <w:rPr>
          <w:rFonts w:ascii="Times New Roman" w:eastAsia="Times New Roman" w:hAnsi="Times New Roman" w:cs="Times New Roman"/>
          <w:lang w:eastAsia="ru-RU"/>
        </w:rPr>
        <w:t>е(</w:t>
      </w:r>
      <w:proofErr w:type="gramEnd"/>
      <w:r w:rsidRPr="00152330">
        <w:rPr>
          <w:rFonts w:ascii="Times New Roman" w:eastAsia="Times New Roman" w:hAnsi="Times New Roman" w:cs="Times New Roman"/>
          <w:lang w:eastAsia="ru-RU"/>
        </w:rPr>
        <w:t>-ах)</w:t>
      </w:r>
      <w:r w:rsidR="00A65BA7">
        <w:rPr>
          <w:rFonts w:ascii="Times New Roman" w:eastAsia="Times New Roman" w:hAnsi="Times New Roman" w:cs="Times New Roman"/>
          <w:lang w:eastAsia="ru-RU"/>
        </w:rPr>
        <w:t>;</w:t>
      </w:r>
    </w:p>
    <w:p w:rsidR="00152330" w:rsidRPr="00152330" w:rsidRDefault="00152330" w:rsidP="0015233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52330">
        <w:rPr>
          <w:rFonts w:ascii="Times New Roman" w:eastAsia="Times New Roman" w:hAnsi="Times New Roman" w:cs="Times New Roman"/>
          <w:lang w:eastAsia="ru-RU"/>
        </w:rPr>
        <w:t xml:space="preserve">Копия документа подтверждающего право собственности или иное, предусмотренное законом основание на объект капитального строительства и (или) земельный участок, на котором расположены (будут располагаться) объекты заявителя, либо право собственности или иное предусмотренное законом основание на </w:t>
      </w:r>
      <w:proofErr w:type="spellStart"/>
      <w:r w:rsidRPr="00152330">
        <w:rPr>
          <w:rFonts w:ascii="Times New Roman" w:eastAsia="Times New Roman" w:hAnsi="Times New Roman" w:cs="Times New Roman"/>
          <w:lang w:eastAsia="ru-RU"/>
        </w:rPr>
        <w:t>энергопринимающ</w:t>
      </w:r>
      <w:r w:rsidR="00A65BA7">
        <w:rPr>
          <w:rFonts w:ascii="Times New Roman" w:eastAsia="Times New Roman" w:hAnsi="Times New Roman" w:cs="Times New Roman"/>
          <w:lang w:eastAsia="ru-RU"/>
        </w:rPr>
        <w:t>ие</w:t>
      </w:r>
      <w:proofErr w:type="spellEnd"/>
      <w:r w:rsidR="00A65BA7">
        <w:rPr>
          <w:rFonts w:ascii="Times New Roman" w:eastAsia="Times New Roman" w:hAnsi="Times New Roman" w:cs="Times New Roman"/>
          <w:lang w:eastAsia="ru-RU"/>
        </w:rPr>
        <w:t xml:space="preserve"> устройства на ___ лист</w:t>
      </w:r>
      <w:proofErr w:type="gramStart"/>
      <w:r w:rsidR="00A65BA7">
        <w:rPr>
          <w:rFonts w:ascii="Times New Roman" w:eastAsia="Times New Roman" w:hAnsi="Times New Roman" w:cs="Times New Roman"/>
          <w:lang w:eastAsia="ru-RU"/>
        </w:rPr>
        <w:t>е(</w:t>
      </w:r>
      <w:proofErr w:type="gramEnd"/>
      <w:r w:rsidR="00A65BA7">
        <w:rPr>
          <w:rFonts w:ascii="Times New Roman" w:eastAsia="Times New Roman" w:hAnsi="Times New Roman" w:cs="Times New Roman"/>
          <w:lang w:eastAsia="ru-RU"/>
        </w:rPr>
        <w:t>-ах);</w:t>
      </w:r>
    </w:p>
    <w:p w:rsidR="00152330" w:rsidRDefault="00152330" w:rsidP="0015233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52330">
        <w:rPr>
          <w:rFonts w:ascii="Times New Roman" w:eastAsia="Times New Roman" w:hAnsi="Times New Roman" w:cs="Times New Roman"/>
          <w:lang w:eastAsia="ru-RU"/>
        </w:rPr>
        <w:t>Для юридических лиц - выписка из Единого государственного реестра юридических лиц, для индивидуальных предпринимателей - выписка из Единого государственного реестра индивидуальных предпринимателей, а также доверенность или иные документы, подтверждающие полномочия представителя заявителя, подающего и получающего документы, в случае если заявка подается в сетевую организацию представителем заявителя, копия паспорта гражданина Российской Федерации или иного документа, удостоверяющего личность, если заявителем выступает индивидуальный предприниматель ил</w:t>
      </w:r>
      <w:r w:rsidR="00A65BA7">
        <w:rPr>
          <w:rFonts w:ascii="Times New Roman" w:eastAsia="Times New Roman" w:hAnsi="Times New Roman" w:cs="Times New Roman"/>
          <w:lang w:eastAsia="ru-RU"/>
        </w:rPr>
        <w:t>и</w:t>
      </w:r>
      <w:proofErr w:type="gramEnd"/>
      <w:r w:rsidR="00A65BA7">
        <w:rPr>
          <w:rFonts w:ascii="Times New Roman" w:eastAsia="Times New Roman" w:hAnsi="Times New Roman" w:cs="Times New Roman"/>
          <w:lang w:eastAsia="ru-RU"/>
        </w:rPr>
        <w:t xml:space="preserve"> гражданин на _____ лист</w:t>
      </w:r>
      <w:proofErr w:type="gramStart"/>
      <w:r w:rsidR="00A65BA7">
        <w:rPr>
          <w:rFonts w:ascii="Times New Roman" w:eastAsia="Times New Roman" w:hAnsi="Times New Roman" w:cs="Times New Roman"/>
          <w:lang w:eastAsia="ru-RU"/>
        </w:rPr>
        <w:t>е(</w:t>
      </w:r>
      <w:proofErr w:type="gramEnd"/>
      <w:r w:rsidR="00A65BA7">
        <w:rPr>
          <w:rFonts w:ascii="Times New Roman" w:eastAsia="Times New Roman" w:hAnsi="Times New Roman" w:cs="Times New Roman"/>
          <w:lang w:eastAsia="ru-RU"/>
        </w:rPr>
        <w:t>-ах);</w:t>
      </w:r>
    </w:p>
    <w:p w:rsidR="00152330" w:rsidRDefault="00152330" w:rsidP="001523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52330" w:rsidRDefault="00152330" w:rsidP="001523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52330" w:rsidRDefault="00152330" w:rsidP="001523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52330" w:rsidRDefault="00152330" w:rsidP="001523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52330" w:rsidRDefault="00152330" w:rsidP="001523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52330" w:rsidRPr="00152330" w:rsidRDefault="00152330" w:rsidP="001523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52330" w:rsidRPr="00152330" w:rsidRDefault="00152330" w:rsidP="0015233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52330">
        <w:rPr>
          <w:rFonts w:ascii="Times New Roman" w:eastAsia="Times New Roman" w:hAnsi="Times New Roman" w:cs="Times New Roman"/>
          <w:lang w:eastAsia="ru-RU"/>
        </w:rPr>
        <w:t>Копия документа, подтверждающего согласие организации, осуществляющей управление многоквартирным домом, при наличии у такой организации соответствующих полномочий либо при ее отсутствии или отсутствии у нее полномочий согласие общего собрания владельцев жилых помещений многоквартирного дома на организацию присоединения нежилого помещения отдельными линиями от вводного устройства (вводно-распределительного устройства, главного распределительного щита), установленного на вводе питающей линии сетевой организации в соответствующее здание или его</w:t>
      </w:r>
      <w:proofErr w:type="gramEnd"/>
      <w:r w:rsidRPr="00152330">
        <w:rPr>
          <w:rFonts w:ascii="Times New Roman" w:eastAsia="Times New Roman" w:hAnsi="Times New Roman" w:cs="Times New Roman"/>
          <w:lang w:eastAsia="ru-RU"/>
        </w:rPr>
        <w:t xml:space="preserve"> обособленную часть (если для соответствующего нежилого помещения проектом на многоквартирный дом не предусмотрено индивидуальное вводно-распределительное устройство с непосредственным присоединением к питающей линии сетевой о</w:t>
      </w:r>
      <w:r w:rsidR="00A65BA7">
        <w:rPr>
          <w:rFonts w:ascii="Times New Roman" w:eastAsia="Times New Roman" w:hAnsi="Times New Roman" w:cs="Times New Roman"/>
          <w:lang w:eastAsia="ru-RU"/>
        </w:rPr>
        <w:t>рганизации) на _____ лист</w:t>
      </w:r>
      <w:proofErr w:type="gramStart"/>
      <w:r w:rsidR="00A65BA7">
        <w:rPr>
          <w:rFonts w:ascii="Times New Roman" w:eastAsia="Times New Roman" w:hAnsi="Times New Roman" w:cs="Times New Roman"/>
          <w:lang w:eastAsia="ru-RU"/>
        </w:rPr>
        <w:t>е(</w:t>
      </w:r>
      <w:proofErr w:type="gramEnd"/>
      <w:r w:rsidR="00A65BA7">
        <w:rPr>
          <w:rFonts w:ascii="Times New Roman" w:eastAsia="Times New Roman" w:hAnsi="Times New Roman" w:cs="Times New Roman"/>
          <w:lang w:eastAsia="ru-RU"/>
        </w:rPr>
        <w:t>-ах);</w:t>
      </w:r>
    </w:p>
    <w:p w:rsidR="00152330" w:rsidRPr="00152330" w:rsidRDefault="00152330" w:rsidP="0015233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52330">
        <w:rPr>
          <w:rFonts w:ascii="Times New Roman" w:eastAsia="Times New Roman" w:hAnsi="Times New Roman" w:cs="Times New Roman"/>
          <w:lang w:eastAsia="ru-RU"/>
        </w:rPr>
        <w:t>В случае технологического присоединения энергопринимающих устройств, принадлежащих садоводческому, огородническому или дачному некоммерческому объединению, - справка о количестве земельных участков, расположенных на территории садоводческого, огороднического или дачного некоммерческого объединения, с указанием информации о фамилии, имени, отчестве владельцев земельных участков, сериях, номерах и датах выдачи паспортов или иных документов, удостоверяющих личность в соответствии с законодательством Российской Федерации, а также в случае наличия такой</w:t>
      </w:r>
      <w:proofErr w:type="gramEnd"/>
      <w:r w:rsidRPr="00152330">
        <w:rPr>
          <w:rFonts w:ascii="Times New Roman" w:eastAsia="Times New Roman" w:hAnsi="Times New Roman" w:cs="Times New Roman"/>
          <w:lang w:eastAsia="ru-RU"/>
        </w:rPr>
        <w:t xml:space="preserve"> информации - кадастровые номера земельных участков и данные о величине максимальной мощности энергопринимающих устройств, выделенной на каждый земельный участок в соответствии с решением общего собрания членов садоводческого, огороднического и дачного некоммерческого</w:t>
      </w:r>
      <w:r w:rsidR="00A65BA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A65BA7">
        <w:rPr>
          <w:rFonts w:ascii="Times New Roman" w:eastAsia="Times New Roman" w:hAnsi="Times New Roman" w:cs="Times New Roman"/>
          <w:lang w:eastAsia="ru-RU"/>
        </w:rPr>
        <w:t>объединени</w:t>
      </w:r>
      <w:proofErr w:type="spellEnd"/>
      <w:r w:rsidR="00A65BA7">
        <w:rPr>
          <w:rFonts w:ascii="Times New Roman" w:eastAsia="Times New Roman" w:hAnsi="Times New Roman" w:cs="Times New Roman"/>
          <w:lang w:eastAsia="ru-RU"/>
        </w:rPr>
        <w:t xml:space="preserve"> на _____ лист</w:t>
      </w:r>
      <w:proofErr w:type="gramStart"/>
      <w:r w:rsidR="00A65BA7">
        <w:rPr>
          <w:rFonts w:ascii="Times New Roman" w:eastAsia="Times New Roman" w:hAnsi="Times New Roman" w:cs="Times New Roman"/>
          <w:lang w:eastAsia="ru-RU"/>
        </w:rPr>
        <w:t>е(</w:t>
      </w:r>
      <w:proofErr w:type="gramEnd"/>
      <w:r w:rsidR="00A65BA7">
        <w:rPr>
          <w:rFonts w:ascii="Times New Roman" w:eastAsia="Times New Roman" w:hAnsi="Times New Roman" w:cs="Times New Roman"/>
          <w:lang w:eastAsia="ru-RU"/>
        </w:rPr>
        <w:t>-ах);</w:t>
      </w:r>
    </w:p>
    <w:p w:rsidR="00152330" w:rsidRDefault="00152330" w:rsidP="0015233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52330">
        <w:rPr>
          <w:rFonts w:ascii="Times New Roman" w:eastAsia="Times New Roman" w:hAnsi="Times New Roman" w:cs="Times New Roman"/>
          <w:lang w:eastAsia="ru-RU"/>
        </w:rPr>
        <w:t>Однолинейная схема электрических сетей заявителя, присоединяемых к электрическим сетям сетевой организации, номинальный класс напряжения которых составляет 35кВ и выше, с указанием возможности резервирования от собственных источников энергоснабжения (включая резервирование для собственных нужд) и возможности переключения нагрузок (генерации) по внутренним сетя</w:t>
      </w:r>
      <w:r w:rsidR="00A65BA7">
        <w:rPr>
          <w:rFonts w:ascii="Times New Roman" w:eastAsia="Times New Roman" w:hAnsi="Times New Roman" w:cs="Times New Roman"/>
          <w:lang w:eastAsia="ru-RU"/>
        </w:rPr>
        <w:t>м заявителя на _____ лист</w:t>
      </w:r>
      <w:proofErr w:type="gramStart"/>
      <w:r w:rsidR="00A65BA7">
        <w:rPr>
          <w:rFonts w:ascii="Times New Roman" w:eastAsia="Times New Roman" w:hAnsi="Times New Roman" w:cs="Times New Roman"/>
          <w:lang w:eastAsia="ru-RU"/>
        </w:rPr>
        <w:t>е(</w:t>
      </w:r>
      <w:proofErr w:type="gramEnd"/>
      <w:r w:rsidR="00A65BA7">
        <w:rPr>
          <w:rFonts w:ascii="Times New Roman" w:eastAsia="Times New Roman" w:hAnsi="Times New Roman" w:cs="Times New Roman"/>
          <w:lang w:eastAsia="ru-RU"/>
        </w:rPr>
        <w:t>-ах);</w:t>
      </w:r>
    </w:p>
    <w:p w:rsidR="00313610" w:rsidRPr="00313610" w:rsidRDefault="00313610" w:rsidP="0031361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П</w:t>
      </w:r>
      <w:r w:rsidRPr="00313610">
        <w:rPr>
          <w:rFonts w:ascii="Times New Roman" w:eastAsia="Times New Roman" w:hAnsi="Times New Roman" w:cs="Times New Roman"/>
          <w:lang w:eastAsia="ru-RU"/>
        </w:rPr>
        <w:t xml:space="preserve">одписанный заявителем проект договора энергоснабжения (купли-продажи (поставки) электрической энергии (мощности) или протокол разногласий к проекту договора, форма которого размещена (опубликована) гарантирующим поставщиком в соответствии с </w:t>
      </w:r>
      <w:hyperlink r:id="rId8" w:history="1">
        <w:r w:rsidRPr="00313610">
          <w:rPr>
            <w:rStyle w:val="a7"/>
            <w:rFonts w:ascii="Times New Roman" w:eastAsia="Times New Roman" w:hAnsi="Times New Roman" w:cs="Times New Roman"/>
            <w:lang w:eastAsia="ru-RU"/>
          </w:rPr>
          <w:t>пунктом 33</w:t>
        </w:r>
      </w:hyperlink>
      <w:r w:rsidRPr="00313610">
        <w:rPr>
          <w:rFonts w:ascii="Times New Roman" w:eastAsia="Times New Roman" w:hAnsi="Times New Roman" w:cs="Times New Roman"/>
          <w:lang w:eastAsia="ru-RU"/>
        </w:rPr>
        <w:t xml:space="preserve"> Основных положений функционирования розничных рынков электрической энергии (предоставляется по желанию заявителя при намерении заключить договор энергоснабжения (купли-продажи (поставки) электрической энергии (мощности) с гарантирующим поставщиком)</w:t>
      </w:r>
      <w:r>
        <w:rPr>
          <w:rFonts w:ascii="Times New Roman" w:eastAsia="Times New Roman" w:hAnsi="Times New Roman" w:cs="Times New Roman"/>
          <w:lang w:eastAsia="ru-RU"/>
        </w:rPr>
        <w:t>;</w:t>
      </w:r>
      <w:proofErr w:type="gramEnd"/>
    </w:p>
    <w:p w:rsidR="004848F1" w:rsidRPr="00152330" w:rsidRDefault="00152330" w:rsidP="0015233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52330">
        <w:rPr>
          <w:rFonts w:ascii="Times New Roman" w:eastAsia="Times New Roman" w:hAnsi="Times New Roman" w:cs="Times New Roman"/>
          <w:lang w:eastAsia="ru-RU"/>
        </w:rPr>
        <w:t>Перечень и мощность энергопринимающих устройств, которые могут быть присоединены к устройствам противоаварийной автоматики на _____ лист</w:t>
      </w:r>
      <w:proofErr w:type="gramStart"/>
      <w:r w:rsidRPr="00152330">
        <w:rPr>
          <w:rFonts w:ascii="Times New Roman" w:eastAsia="Times New Roman" w:hAnsi="Times New Roman" w:cs="Times New Roman"/>
          <w:lang w:eastAsia="ru-RU"/>
        </w:rPr>
        <w:t>е(</w:t>
      </w:r>
      <w:proofErr w:type="gramEnd"/>
      <w:r w:rsidRPr="00152330">
        <w:rPr>
          <w:rFonts w:ascii="Times New Roman" w:eastAsia="Times New Roman" w:hAnsi="Times New Roman" w:cs="Times New Roman"/>
          <w:lang w:eastAsia="ru-RU"/>
        </w:rPr>
        <w:t>-ах)</w:t>
      </w:r>
      <w:r w:rsidR="005130F7" w:rsidRPr="005130F7">
        <w:rPr>
          <w:rFonts w:ascii="Times New Roman" w:hAnsi="Times New Roman" w:cs="Times New Roman"/>
          <w:color w:val="000000"/>
        </w:rPr>
        <w:t>.</w:t>
      </w:r>
      <w:r w:rsidR="005003D0" w:rsidRPr="001523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4848F1" w:rsidRDefault="004848F1" w:rsidP="00DA0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4848F1" w:rsidRDefault="004848F1" w:rsidP="00DA0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052" w:rsidRDefault="004848F1" w:rsidP="00DA0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Руководитель организации (з</w:t>
      </w:r>
      <w:r w:rsidR="00104D9A">
        <w:rPr>
          <w:rFonts w:ascii="Times New Roman" w:hAnsi="Times New Roman" w:cs="Times New Roman"/>
          <w:sz w:val="24"/>
          <w:szCs w:val="24"/>
        </w:rPr>
        <w:t>аявитель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04D9A" w:rsidRDefault="00104D9A" w:rsidP="00DA0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D9A" w:rsidRDefault="005003D0" w:rsidP="00DA0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104D9A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003D0" w:rsidRPr="005003D0" w:rsidRDefault="005003D0" w:rsidP="005003D0">
      <w:pPr>
        <w:tabs>
          <w:tab w:val="left" w:pos="77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003D0" w:rsidRDefault="005003D0" w:rsidP="00DA0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______________   __________________________</w:t>
      </w:r>
    </w:p>
    <w:p w:rsidR="005003D0" w:rsidRDefault="005003D0" w:rsidP="004848F1">
      <w:pPr>
        <w:tabs>
          <w:tab w:val="left" w:pos="6853"/>
          <w:tab w:val="left" w:pos="89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4848F1">
        <w:rPr>
          <w:rFonts w:ascii="Times New Roman" w:hAnsi="Times New Roman" w:cs="Times New Roman"/>
          <w:sz w:val="20"/>
          <w:szCs w:val="20"/>
        </w:rPr>
        <w:t xml:space="preserve">      </w:t>
      </w:r>
      <w:r w:rsidR="004848F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(</w:t>
      </w:r>
      <w:r w:rsidR="00491AC3">
        <w:rPr>
          <w:rFonts w:ascii="Times New Roman" w:hAnsi="Times New Roman" w:cs="Times New Roman"/>
          <w:sz w:val="20"/>
          <w:szCs w:val="20"/>
        </w:rPr>
        <w:t>подпись</w:t>
      </w:r>
      <w:r>
        <w:rPr>
          <w:rFonts w:ascii="Times New Roman" w:hAnsi="Times New Roman" w:cs="Times New Roman"/>
          <w:sz w:val="20"/>
          <w:szCs w:val="20"/>
        </w:rPr>
        <w:t>)</w:t>
      </w:r>
      <w:r w:rsidR="004848F1">
        <w:rPr>
          <w:rFonts w:ascii="Times New Roman" w:hAnsi="Times New Roman" w:cs="Times New Roman"/>
          <w:sz w:val="20"/>
          <w:szCs w:val="20"/>
        </w:rPr>
        <w:tab/>
      </w:r>
      <w:r w:rsidR="004848F1" w:rsidRPr="005003D0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4848F1">
        <w:rPr>
          <w:rFonts w:ascii="Times New Roman" w:hAnsi="Times New Roman" w:cs="Times New Roman"/>
          <w:sz w:val="20"/>
          <w:szCs w:val="20"/>
        </w:rPr>
        <w:t>ф.и.</w:t>
      </w:r>
      <w:proofErr w:type="gramStart"/>
      <w:r w:rsidR="004848F1">
        <w:rPr>
          <w:rFonts w:ascii="Times New Roman" w:hAnsi="Times New Roman" w:cs="Times New Roman"/>
          <w:sz w:val="20"/>
          <w:szCs w:val="20"/>
        </w:rPr>
        <w:t>о</w:t>
      </w:r>
      <w:proofErr w:type="gramEnd"/>
      <w:r w:rsidR="004848F1">
        <w:rPr>
          <w:rFonts w:ascii="Times New Roman" w:hAnsi="Times New Roman" w:cs="Times New Roman"/>
          <w:sz w:val="20"/>
          <w:szCs w:val="20"/>
        </w:rPr>
        <w:t>.</w:t>
      </w:r>
      <w:proofErr w:type="spellEnd"/>
      <w:r w:rsidR="004848F1" w:rsidRPr="005003D0">
        <w:rPr>
          <w:rFonts w:ascii="Times New Roman" w:hAnsi="Times New Roman" w:cs="Times New Roman"/>
          <w:sz w:val="20"/>
          <w:szCs w:val="20"/>
        </w:rPr>
        <w:t>)</w:t>
      </w:r>
    </w:p>
    <w:p w:rsidR="005003D0" w:rsidRDefault="005003D0" w:rsidP="005003D0">
      <w:pPr>
        <w:tabs>
          <w:tab w:val="left" w:pos="6853"/>
          <w:tab w:val="left" w:pos="86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03D0" w:rsidRDefault="005003D0" w:rsidP="005003D0">
      <w:pPr>
        <w:tabs>
          <w:tab w:val="left" w:pos="6853"/>
          <w:tab w:val="left" w:pos="86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«_____» ______________ 20__г.</w:t>
      </w:r>
    </w:p>
    <w:p w:rsidR="005003D0" w:rsidRDefault="005003D0" w:rsidP="005003D0">
      <w:pPr>
        <w:tabs>
          <w:tab w:val="left" w:pos="6853"/>
          <w:tab w:val="left" w:pos="86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03D0" w:rsidRPr="00104D9A" w:rsidRDefault="00F02C4D" w:rsidP="005003D0">
      <w:pPr>
        <w:tabs>
          <w:tab w:val="left" w:pos="68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="005003D0">
        <w:rPr>
          <w:rFonts w:ascii="Times New Roman" w:hAnsi="Times New Roman" w:cs="Times New Roman"/>
          <w:sz w:val="20"/>
          <w:szCs w:val="20"/>
        </w:rPr>
        <w:t>м/</w:t>
      </w:r>
      <w:proofErr w:type="gramStart"/>
      <w:r w:rsidR="005003D0">
        <w:rPr>
          <w:rFonts w:ascii="Times New Roman" w:hAnsi="Times New Roman" w:cs="Times New Roman"/>
          <w:sz w:val="20"/>
          <w:szCs w:val="20"/>
        </w:rPr>
        <w:t>п</w:t>
      </w:r>
      <w:proofErr w:type="gramEnd"/>
    </w:p>
    <w:p w:rsidR="00491AC3" w:rsidRDefault="00491AC3" w:rsidP="00491A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0" w:name="sub_411111"/>
    </w:p>
    <w:p w:rsidR="00491AC3" w:rsidRPr="00FF76A1" w:rsidRDefault="00491AC3" w:rsidP="00FF76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1AC3">
        <w:rPr>
          <w:rFonts w:ascii="Arial" w:hAnsi="Arial" w:cs="Arial"/>
          <w:sz w:val="24"/>
          <w:szCs w:val="24"/>
        </w:rPr>
        <w:t>*(1</w:t>
      </w:r>
      <w:r w:rsidRPr="00FF76A1">
        <w:rPr>
          <w:rFonts w:ascii="Times New Roman" w:hAnsi="Times New Roman" w:cs="Times New Roman"/>
          <w:sz w:val="24"/>
          <w:szCs w:val="24"/>
        </w:rPr>
        <w:t>) Для юридических лиц и индивидуальных предпринимателей.</w:t>
      </w:r>
    </w:p>
    <w:p w:rsidR="00491AC3" w:rsidRPr="00FF76A1" w:rsidRDefault="00491AC3" w:rsidP="00FF76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411222"/>
      <w:bookmarkEnd w:id="0"/>
      <w:r w:rsidRPr="00FF76A1">
        <w:rPr>
          <w:rFonts w:ascii="Times New Roman" w:hAnsi="Times New Roman" w:cs="Times New Roman"/>
          <w:sz w:val="24"/>
          <w:szCs w:val="24"/>
        </w:rPr>
        <w:t>*(2) Для физических лиц.</w:t>
      </w:r>
    </w:p>
    <w:p w:rsidR="00FF76A1" w:rsidRPr="00FF76A1" w:rsidRDefault="00491AC3" w:rsidP="00FF76A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bookmarkStart w:id="2" w:name="sub_411333"/>
      <w:bookmarkEnd w:id="1"/>
      <w:r w:rsidRPr="00FF76A1">
        <w:rPr>
          <w:rFonts w:ascii="Times New Roman" w:hAnsi="Times New Roman" w:cs="Times New Roman"/>
          <w:sz w:val="24"/>
          <w:szCs w:val="24"/>
        </w:rPr>
        <w:t>*(3) </w:t>
      </w:r>
      <w:bookmarkStart w:id="3" w:name="sub_411444"/>
      <w:bookmarkEnd w:id="2"/>
      <w:r w:rsidR="00020AA9" w:rsidRPr="00FF76A1">
        <w:rPr>
          <w:rFonts w:ascii="Times New Roman" w:hAnsi="Times New Roman" w:cs="Times New Roman"/>
          <w:sz w:val="24"/>
          <w:szCs w:val="24"/>
        </w:rPr>
        <w:t>В случае технологического присоединения передвижных объектов максимальная мощность не должна превышать 150 к</w:t>
      </w:r>
      <w:proofErr w:type="gramStart"/>
      <w:r w:rsidR="00020AA9" w:rsidRPr="00FF76A1">
        <w:rPr>
          <w:rFonts w:ascii="Times New Roman" w:hAnsi="Times New Roman" w:cs="Times New Roman"/>
          <w:sz w:val="24"/>
          <w:szCs w:val="24"/>
        </w:rPr>
        <w:t>Вт вкл</w:t>
      </w:r>
      <w:proofErr w:type="gramEnd"/>
      <w:r w:rsidR="00020AA9" w:rsidRPr="00FF76A1">
        <w:rPr>
          <w:rFonts w:ascii="Times New Roman" w:hAnsi="Times New Roman" w:cs="Times New Roman"/>
          <w:sz w:val="24"/>
          <w:szCs w:val="24"/>
        </w:rPr>
        <w:t>ючительно.</w:t>
      </w:r>
    </w:p>
    <w:p w:rsidR="00491AC3" w:rsidRPr="00FF76A1" w:rsidRDefault="00491AC3" w:rsidP="00FF76A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F76A1">
        <w:rPr>
          <w:rFonts w:ascii="Times New Roman" w:hAnsi="Times New Roman" w:cs="Times New Roman"/>
          <w:sz w:val="24"/>
          <w:szCs w:val="24"/>
        </w:rPr>
        <w:t xml:space="preserve">*(4) Классы напряжения (0,4; 6; 10) </w:t>
      </w:r>
      <w:proofErr w:type="spellStart"/>
      <w:r w:rsidRPr="00FF76A1">
        <w:rPr>
          <w:rFonts w:ascii="Times New Roman" w:hAnsi="Times New Roman" w:cs="Times New Roman"/>
          <w:sz w:val="24"/>
          <w:szCs w:val="24"/>
        </w:rPr>
        <w:t>кВ.</w:t>
      </w:r>
      <w:proofErr w:type="spellEnd"/>
    </w:p>
    <w:p w:rsidR="00FF76A1" w:rsidRPr="00FF76A1" w:rsidRDefault="00491AC3" w:rsidP="00FF76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411555"/>
      <w:bookmarkEnd w:id="3"/>
      <w:r w:rsidRPr="00FF76A1">
        <w:rPr>
          <w:rFonts w:ascii="Times New Roman" w:hAnsi="Times New Roman" w:cs="Times New Roman"/>
          <w:sz w:val="24"/>
          <w:szCs w:val="24"/>
        </w:rPr>
        <w:t>*(5) </w:t>
      </w:r>
      <w:r w:rsidR="00FF76A1" w:rsidRPr="00FF76A1">
        <w:rPr>
          <w:rFonts w:ascii="Times New Roman" w:hAnsi="Times New Roman" w:cs="Times New Roman"/>
          <w:sz w:val="24"/>
          <w:szCs w:val="24"/>
        </w:rPr>
        <w:t>При наличии договора технологического присоединения по постоянной схеме электроснабжения указывается срок временного технологического присоединения, определяемый в соответствии с договором технологического присоединения по постоянной схеме электроснабжения.</w:t>
      </w:r>
    </w:p>
    <w:p w:rsidR="00FF76A1" w:rsidRPr="00FF76A1" w:rsidRDefault="00FF76A1" w:rsidP="00FF76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6A1">
        <w:rPr>
          <w:rFonts w:ascii="Times New Roman" w:hAnsi="Times New Roman" w:cs="Times New Roman"/>
          <w:sz w:val="24"/>
          <w:szCs w:val="24"/>
        </w:rPr>
        <w:t>Если в соответствии с договором технологического присоединения мероприятия по технологическому присоединению реализуются поэтапно, указывается срок того из этапов, на котором будет обеспечена возможность электроснабжения энергопринимающих устрой</w:t>
      </w:r>
      <w:proofErr w:type="gramStart"/>
      <w:r w:rsidRPr="00FF76A1">
        <w:rPr>
          <w:rFonts w:ascii="Times New Roman" w:hAnsi="Times New Roman" w:cs="Times New Roman"/>
          <w:sz w:val="24"/>
          <w:szCs w:val="24"/>
        </w:rPr>
        <w:t>ств с пр</w:t>
      </w:r>
      <w:proofErr w:type="gramEnd"/>
      <w:r w:rsidRPr="00FF76A1">
        <w:rPr>
          <w:rFonts w:ascii="Times New Roman" w:hAnsi="Times New Roman" w:cs="Times New Roman"/>
          <w:sz w:val="24"/>
          <w:szCs w:val="24"/>
        </w:rPr>
        <w:t>именением постоянной схемы электроснабжения на объем максимальной мощности, указанный в заявке, направляемой заявителем в целях временного технологического присоединения.</w:t>
      </w:r>
    </w:p>
    <w:p w:rsidR="00FF76A1" w:rsidRPr="00FF76A1" w:rsidRDefault="00FF76A1" w:rsidP="00FF76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76A1">
        <w:rPr>
          <w:rFonts w:ascii="Times New Roman" w:hAnsi="Times New Roman" w:cs="Times New Roman"/>
          <w:sz w:val="24"/>
          <w:szCs w:val="24"/>
        </w:rPr>
        <w:lastRenderedPageBreak/>
        <w:t xml:space="preserve">Если </w:t>
      </w:r>
      <w:proofErr w:type="spellStart"/>
      <w:r w:rsidRPr="00FF76A1">
        <w:rPr>
          <w:rFonts w:ascii="Times New Roman" w:hAnsi="Times New Roman" w:cs="Times New Roman"/>
          <w:sz w:val="24"/>
          <w:szCs w:val="24"/>
        </w:rPr>
        <w:t>энергопринимающие</w:t>
      </w:r>
      <w:proofErr w:type="spellEnd"/>
      <w:r w:rsidRPr="00FF76A1">
        <w:rPr>
          <w:rFonts w:ascii="Times New Roman" w:hAnsi="Times New Roman" w:cs="Times New Roman"/>
          <w:sz w:val="24"/>
          <w:szCs w:val="24"/>
        </w:rPr>
        <w:t xml:space="preserve"> устройства являются передвижными и имеют максимальную мощность до 150 к</w:t>
      </w:r>
      <w:proofErr w:type="gramStart"/>
      <w:r w:rsidRPr="00FF76A1">
        <w:rPr>
          <w:rFonts w:ascii="Times New Roman" w:hAnsi="Times New Roman" w:cs="Times New Roman"/>
          <w:sz w:val="24"/>
          <w:szCs w:val="24"/>
        </w:rPr>
        <w:t>Вт вкл</w:t>
      </w:r>
      <w:proofErr w:type="gramEnd"/>
      <w:r w:rsidRPr="00FF76A1">
        <w:rPr>
          <w:rFonts w:ascii="Times New Roman" w:hAnsi="Times New Roman" w:cs="Times New Roman"/>
          <w:sz w:val="24"/>
          <w:szCs w:val="24"/>
        </w:rPr>
        <w:t>ючительно, указывается срок до 12 месяцев.</w:t>
      </w:r>
    </w:p>
    <w:p w:rsidR="00FF76A1" w:rsidRPr="00FF76A1" w:rsidRDefault="00FF76A1" w:rsidP="00BC0A6E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412666"/>
      <w:r w:rsidRPr="00FF76A1">
        <w:rPr>
          <w:rFonts w:ascii="Times New Roman" w:hAnsi="Times New Roman" w:cs="Times New Roman"/>
          <w:sz w:val="24"/>
          <w:szCs w:val="24"/>
        </w:rPr>
        <w:t xml:space="preserve">*(6) Информация о реквизитах договора не предоставляется заявителями, </w:t>
      </w:r>
      <w:proofErr w:type="spellStart"/>
      <w:r w:rsidRPr="00FF76A1">
        <w:rPr>
          <w:rFonts w:ascii="Times New Roman" w:hAnsi="Times New Roman" w:cs="Times New Roman"/>
          <w:sz w:val="24"/>
          <w:szCs w:val="24"/>
        </w:rPr>
        <w:t>энергопринимающие</w:t>
      </w:r>
      <w:proofErr w:type="spellEnd"/>
      <w:r w:rsidRPr="00FF76A1">
        <w:rPr>
          <w:rFonts w:ascii="Times New Roman" w:hAnsi="Times New Roman" w:cs="Times New Roman"/>
          <w:sz w:val="24"/>
          <w:szCs w:val="24"/>
        </w:rPr>
        <w:t xml:space="preserve"> устройства которых являются передвижными и имеют максимальную мощность до 150 к</w:t>
      </w:r>
      <w:proofErr w:type="gramStart"/>
      <w:r w:rsidRPr="00FF76A1">
        <w:rPr>
          <w:rFonts w:ascii="Times New Roman" w:hAnsi="Times New Roman" w:cs="Times New Roman"/>
          <w:sz w:val="24"/>
          <w:szCs w:val="24"/>
        </w:rPr>
        <w:t>Вт вкл</w:t>
      </w:r>
      <w:proofErr w:type="gramEnd"/>
      <w:r w:rsidRPr="00FF76A1">
        <w:rPr>
          <w:rFonts w:ascii="Times New Roman" w:hAnsi="Times New Roman" w:cs="Times New Roman"/>
          <w:sz w:val="24"/>
          <w:szCs w:val="24"/>
        </w:rPr>
        <w:t>ючительно.</w:t>
      </w:r>
    </w:p>
    <w:bookmarkEnd w:id="5"/>
    <w:p w:rsidR="00BC0A6E" w:rsidRPr="00822DCC" w:rsidRDefault="00BC0A6E" w:rsidP="00BC0A6E">
      <w:pPr>
        <w:spacing w:after="0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  <w:proofErr w:type="gramStart"/>
      <w:r w:rsidRPr="00822DCC">
        <w:rPr>
          <w:rFonts w:ascii="Times New Roman" w:hAnsi="Times New Roman" w:cs="Times New Roman"/>
          <w:color w:val="000000"/>
          <w:sz w:val="16"/>
          <w:szCs w:val="16"/>
        </w:rPr>
        <w:t xml:space="preserve">Во исполнение требований </w:t>
      </w:r>
      <w:r w:rsidRPr="00822DCC">
        <w:rPr>
          <w:rFonts w:ascii="Times New Roman" w:hAnsi="Times New Roman" w:cs="Times New Roman"/>
          <w:sz w:val="16"/>
          <w:szCs w:val="16"/>
        </w:rPr>
        <w:t xml:space="preserve">Федерального </w:t>
      </w:r>
      <w:r>
        <w:rPr>
          <w:sz w:val="16"/>
          <w:szCs w:val="16"/>
        </w:rPr>
        <w:t>з</w:t>
      </w:r>
      <w:r w:rsidRPr="00822DCC">
        <w:rPr>
          <w:rFonts w:ascii="Times New Roman" w:hAnsi="Times New Roman" w:cs="Times New Roman"/>
          <w:sz w:val="16"/>
          <w:szCs w:val="16"/>
        </w:rPr>
        <w:t xml:space="preserve">акона от 27.07.2006 № 152-ФЗ «О персональных данных» </w:t>
      </w:r>
      <w:r>
        <w:rPr>
          <w:sz w:val="16"/>
          <w:szCs w:val="16"/>
        </w:rPr>
        <w:t xml:space="preserve">(далее-Закон) </w:t>
      </w:r>
      <w:r w:rsidRPr="00822DCC">
        <w:rPr>
          <w:rFonts w:ascii="Times New Roman" w:hAnsi="Times New Roman" w:cs="Times New Roman"/>
          <w:sz w:val="16"/>
          <w:szCs w:val="16"/>
        </w:rPr>
        <w:t xml:space="preserve">я </w:t>
      </w:r>
      <w:r w:rsidRPr="0008129B">
        <w:rPr>
          <w:rFonts w:ascii="Times New Roman" w:hAnsi="Times New Roman" w:cs="Times New Roman"/>
          <w:sz w:val="16"/>
          <w:szCs w:val="16"/>
        </w:rPr>
        <w:t xml:space="preserve">принимаю решение о представлении моих персональных данных и даю согласие </w:t>
      </w:r>
      <w:r>
        <w:rPr>
          <w:sz w:val="16"/>
          <w:szCs w:val="16"/>
        </w:rPr>
        <w:t>АО «Витимэнерго»</w:t>
      </w:r>
      <w:r w:rsidRPr="003154DC">
        <w:rPr>
          <w:sz w:val="16"/>
          <w:szCs w:val="16"/>
        </w:rPr>
        <w:t xml:space="preserve"> </w:t>
      </w:r>
      <w:r>
        <w:rPr>
          <w:sz w:val="16"/>
          <w:szCs w:val="16"/>
        </w:rPr>
        <w:t>(</w:t>
      </w:r>
      <w:r w:rsidRPr="00822DCC">
        <w:rPr>
          <w:rFonts w:ascii="Times New Roman" w:hAnsi="Times New Roman" w:cs="Times New Roman"/>
          <w:sz w:val="16"/>
          <w:szCs w:val="16"/>
        </w:rPr>
        <w:t>ИНН 3802005802, 666902, Российская Федерация, Иркутская область, г. Бодайбо, ул. Подстанция</w:t>
      </w:r>
      <w:r>
        <w:rPr>
          <w:sz w:val="16"/>
          <w:szCs w:val="16"/>
        </w:rPr>
        <w:t xml:space="preserve">) </w:t>
      </w:r>
      <w:r w:rsidRPr="0008129B">
        <w:rPr>
          <w:rFonts w:ascii="Times New Roman" w:hAnsi="Times New Roman" w:cs="Times New Roman"/>
          <w:sz w:val="16"/>
          <w:szCs w:val="16"/>
        </w:rPr>
        <w:t>на их обработку</w:t>
      </w:r>
      <w:r w:rsidRPr="003154DC">
        <w:rPr>
          <w:sz w:val="16"/>
          <w:szCs w:val="16"/>
        </w:rPr>
        <w:t xml:space="preserve"> </w:t>
      </w:r>
      <w:r>
        <w:rPr>
          <w:sz w:val="16"/>
          <w:szCs w:val="16"/>
        </w:rPr>
        <w:t>и осуществление действий</w:t>
      </w:r>
      <w:r w:rsidRPr="00822DCC">
        <w:rPr>
          <w:rFonts w:ascii="Times New Roman" w:hAnsi="Times New Roman" w:cs="Times New Roman"/>
          <w:color w:val="000000"/>
          <w:sz w:val="16"/>
          <w:szCs w:val="16"/>
        </w:rPr>
        <w:t>, предусмотренных п.3 ч.1 ст.3 Федерального закона «О персональных данных», в целях</w:t>
      </w:r>
      <w:r w:rsidRPr="00822DCC">
        <w:rPr>
          <w:rFonts w:ascii="Times New Roman" w:hAnsi="Times New Roman" w:cs="Times New Roman"/>
          <w:b/>
          <w:sz w:val="16"/>
          <w:szCs w:val="16"/>
        </w:rPr>
        <w:t>:</w:t>
      </w:r>
      <w:proofErr w:type="gramEnd"/>
    </w:p>
    <w:p w:rsidR="00BC0A6E" w:rsidRPr="00822DCC" w:rsidRDefault="00BC0A6E" w:rsidP="00BC0A6E">
      <w:pPr>
        <w:spacing w:after="0"/>
        <w:ind w:firstLine="567"/>
        <w:jc w:val="both"/>
        <w:rPr>
          <w:rFonts w:ascii="Times New Roman" w:hAnsi="Times New Roman" w:cs="Times New Roman"/>
          <w:bCs/>
          <w:sz w:val="16"/>
          <w:szCs w:val="16"/>
        </w:rPr>
      </w:pPr>
      <w:proofErr w:type="gramStart"/>
      <w:r>
        <w:rPr>
          <w:sz w:val="16"/>
          <w:szCs w:val="16"/>
        </w:rPr>
        <w:t>о</w:t>
      </w:r>
      <w:r w:rsidRPr="00822DCC">
        <w:rPr>
          <w:rFonts w:ascii="Times New Roman" w:hAnsi="Times New Roman" w:cs="Times New Roman"/>
          <w:sz w:val="16"/>
          <w:szCs w:val="16"/>
        </w:rPr>
        <w:t>бработка персональных данных будет осуществляться в целях приема, регистрации и рассмотрения обращений (заявок) физических лиц и индивидуальных предпринимателей (субъектов персональных данных) и приложенных к ним документов, ведения переписки с субъектом персональных данных и иными лицами, получения сведений о субъекте персональных данных, необходимых для обработки его заявки, заключения  договора по инициативе субъекта персональных данных, исполнения  договора, стороной (выгодоприобретателем) по которому является</w:t>
      </w:r>
      <w:proofErr w:type="gramEnd"/>
      <w:r w:rsidRPr="00822DCC">
        <w:rPr>
          <w:rFonts w:ascii="Times New Roman" w:hAnsi="Times New Roman" w:cs="Times New Roman"/>
          <w:sz w:val="16"/>
          <w:szCs w:val="16"/>
        </w:rPr>
        <w:t xml:space="preserve">  субъект персональных данных, в целях подготовки и выдачи документов в адрес субъекта персональных данных, связанных с осуществлением АО «Витимэнерго» деятельности по технологическому присоединению и иных видов деятельности в соответствии с действующим законодательством РФ, в том числе для передачи документов в адрес АО «Витимэнергосбыт» и/или иного</w:t>
      </w:r>
      <w:r w:rsidRPr="00822DCC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822DCC">
        <w:rPr>
          <w:rFonts w:ascii="Times New Roman" w:hAnsi="Times New Roman" w:cs="Times New Roman"/>
          <w:bCs/>
          <w:sz w:val="16"/>
          <w:szCs w:val="16"/>
        </w:rPr>
        <w:t xml:space="preserve">субъекта розничного рынка, с которым заявитель </w:t>
      </w:r>
      <w:proofErr w:type="gramStart"/>
      <w:r w:rsidRPr="00822DCC">
        <w:rPr>
          <w:rFonts w:ascii="Times New Roman" w:hAnsi="Times New Roman" w:cs="Times New Roman"/>
          <w:bCs/>
          <w:sz w:val="16"/>
          <w:szCs w:val="16"/>
        </w:rPr>
        <w:t>заключил</w:t>
      </w:r>
      <w:proofErr w:type="gramEnd"/>
      <w:r w:rsidRPr="00822DCC">
        <w:rPr>
          <w:rFonts w:ascii="Times New Roman" w:hAnsi="Times New Roman" w:cs="Times New Roman"/>
          <w:bCs/>
          <w:sz w:val="16"/>
          <w:szCs w:val="16"/>
        </w:rPr>
        <w:t>/намеревается заключить договор энергоснабжения или договор купли-продажи (поставки) электрической энергии (мощности), а также в целях информирования субъектов персональных данных о предоставляемых коммерческих услугах и работах, в том числе по производству проектных, строительно-монтажных, пуско-наладочных работ в целях исполнения договоров об осуществлении технологического присоединения.</w:t>
      </w:r>
    </w:p>
    <w:p w:rsidR="00BC0A6E" w:rsidRPr="00822DCC" w:rsidRDefault="00BC0A6E" w:rsidP="00BC0A6E">
      <w:pPr>
        <w:spacing w:after="0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  <w:r w:rsidRPr="00822DCC">
        <w:rPr>
          <w:rFonts w:ascii="Times New Roman" w:hAnsi="Times New Roman" w:cs="Times New Roman"/>
          <w:b/>
          <w:sz w:val="16"/>
          <w:szCs w:val="16"/>
        </w:rPr>
        <w:t>Перечень персональных данных, на обработку которых дается согласие субъекта персональных данных:</w:t>
      </w:r>
    </w:p>
    <w:p w:rsidR="00BC0A6E" w:rsidRPr="00822DCC" w:rsidRDefault="00BC0A6E" w:rsidP="00BC0A6E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822DCC">
        <w:rPr>
          <w:rFonts w:ascii="Times New Roman" w:hAnsi="Times New Roman" w:cs="Times New Roman"/>
          <w:sz w:val="16"/>
          <w:szCs w:val="16"/>
        </w:rPr>
        <w:t>фамилия, имя, отчество, дата рождения, адрес, паспортные данные: а) вид документа; б) серия и номер документа; в) орган, выдавший документ: - наименование; - код; г) дата выдачи документа; адрес регистрации места жительства; адрес фактического мета жительства, номер контактного телефона;</w:t>
      </w:r>
      <w:proofErr w:type="gramEnd"/>
      <w:r w:rsidRPr="00822DCC">
        <w:rPr>
          <w:rFonts w:ascii="Times New Roman" w:hAnsi="Times New Roman" w:cs="Times New Roman"/>
          <w:sz w:val="16"/>
          <w:szCs w:val="16"/>
        </w:rPr>
        <w:t xml:space="preserve"> д) сведения, содержащиеся в документах, прикладываемых к заявке и иные </w:t>
      </w:r>
      <w:proofErr w:type="gramStart"/>
      <w:r w:rsidRPr="00822DCC">
        <w:rPr>
          <w:rFonts w:ascii="Times New Roman" w:hAnsi="Times New Roman" w:cs="Times New Roman"/>
          <w:sz w:val="16"/>
          <w:szCs w:val="16"/>
        </w:rPr>
        <w:t>сведения</w:t>
      </w:r>
      <w:proofErr w:type="gramEnd"/>
      <w:r w:rsidRPr="00822DCC">
        <w:rPr>
          <w:rFonts w:ascii="Times New Roman" w:hAnsi="Times New Roman" w:cs="Times New Roman"/>
          <w:sz w:val="16"/>
          <w:szCs w:val="16"/>
        </w:rPr>
        <w:t xml:space="preserve"> и документы, необходимые для целей обработки заявки и целей, указанных в настоящем согласии.</w:t>
      </w:r>
    </w:p>
    <w:p w:rsidR="00BC0A6E" w:rsidRPr="00822DCC" w:rsidRDefault="00BC0A6E" w:rsidP="00BC0A6E">
      <w:pPr>
        <w:spacing w:after="0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  <w:r w:rsidRPr="00822DCC">
        <w:rPr>
          <w:rFonts w:ascii="Times New Roman" w:hAnsi="Times New Roman" w:cs="Times New Roman"/>
          <w:b/>
          <w:sz w:val="16"/>
          <w:szCs w:val="16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</w:t>
      </w:r>
    </w:p>
    <w:p w:rsidR="00BC0A6E" w:rsidRPr="00822DCC" w:rsidRDefault="00BC0A6E" w:rsidP="00BC0A6E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822DCC">
        <w:rPr>
          <w:rFonts w:ascii="Times New Roman" w:hAnsi="Times New Roman" w:cs="Times New Roman"/>
          <w:sz w:val="16"/>
          <w:szCs w:val="16"/>
        </w:rPr>
        <w:t>Обработка вышеуказанных персональных данных будет осуществляться путем смешанной обработки персональных данных (сбор, систематизация, накопление, хранение, уточнение (обновление, изменение использования, распространение), в том числе передача, обезличивание, блокирование, уничтожение персональных данных).</w:t>
      </w:r>
      <w:proofErr w:type="gramEnd"/>
    </w:p>
    <w:p w:rsidR="00BC0A6E" w:rsidRPr="00822DCC" w:rsidRDefault="00BC0A6E" w:rsidP="00BC0A6E">
      <w:pPr>
        <w:spacing w:after="0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  <w:r w:rsidRPr="00822DCC">
        <w:rPr>
          <w:rFonts w:ascii="Times New Roman" w:hAnsi="Times New Roman" w:cs="Times New Roman"/>
          <w:b/>
          <w:sz w:val="16"/>
          <w:szCs w:val="16"/>
        </w:rPr>
        <w:t>Срок, в течение которого действует согласие субъекта персональных данных, а также способ его отзыва, если иное не установлено федеральным законом:</w:t>
      </w:r>
    </w:p>
    <w:p w:rsidR="00BC0A6E" w:rsidRPr="00822DCC" w:rsidRDefault="00BC0A6E" w:rsidP="00BC0A6E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822DCC">
        <w:rPr>
          <w:rFonts w:ascii="Times New Roman" w:hAnsi="Times New Roman" w:cs="Times New Roman"/>
          <w:sz w:val="16"/>
          <w:szCs w:val="16"/>
        </w:rPr>
        <w:t>Срок действия данного согласия – 30 лет;</w:t>
      </w:r>
    </w:p>
    <w:p w:rsidR="00BC0A6E" w:rsidRPr="00037623" w:rsidRDefault="00BC0A6E" w:rsidP="00BC0A6E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822DCC">
        <w:rPr>
          <w:rFonts w:ascii="Times New Roman" w:hAnsi="Times New Roman" w:cs="Times New Roman"/>
          <w:sz w:val="16"/>
          <w:szCs w:val="16"/>
        </w:rPr>
        <w:t xml:space="preserve">На основании письменного обращения субъекта персональных данных с требованием о прекращении обработки его персональных данных оператор прекратит обработку таких персональных </w:t>
      </w:r>
      <w:r w:rsidRPr="00037623">
        <w:rPr>
          <w:rFonts w:ascii="Times New Roman" w:hAnsi="Times New Roman" w:cs="Times New Roman"/>
          <w:sz w:val="16"/>
          <w:szCs w:val="16"/>
        </w:rPr>
        <w:t>данных в течение 3 (трех) рабочих дней, о чем будет направлено письменное уведомление субъекту персональных данных в течение 10 (десяти) рабочих дней.</w:t>
      </w:r>
    </w:p>
    <w:p w:rsidR="00BC0A6E" w:rsidRPr="00037623" w:rsidRDefault="00BC0A6E" w:rsidP="00BC0A6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37623">
        <w:rPr>
          <w:rFonts w:ascii="Times New Roman" w:hAnsi="Times New Roman" w:cs="Times New Roman"/>
          <w:sz w:val="16"/>
          <w:szCs w:val="16"/>
        </w:rPr>
        <w:t>В порядке, предусмотренном действующим законодательством РФ, согласие может быть отозвано субъектом персональных данных путем письменного обращения к оператору, получающему согласие субъекта персональных данных. Я согласе</w:t>
      </w:r>
      <w:proofErr w:type="gramStart"/>
      <w:r w:rsidRPr="00037623">
        <w:rPr>
          <w:rFonts w:ascii="Times New Roman" w:hAnsi="Times New Roman" w:cs="Times New Roman"/>
          <w:sz w:val="16"/>
          <w:szCs w:val="16"/>
        </w:rPr>
        <w:t>н(</w:t>
      </w:r>
      <w:proofErr w:type="gramEnd"/>
      <w:r w:rsidRPr="00037623">
        <w:rPr>
          <w:rFonts w:ascii="Times New Roman" w:hAnsi="Times New Roman" w:cs="Times New Roman"/>
          <w:sz w:val="16"/>
          <w:szCs w:val="16"/>
        </w:rPr>
        <w:t>на) с тем, что по моему письменному требованию уведомление об уничтожении персональных данных будет вручаться мне (моему представителю) по месту нахождения оператора или</w:t>
      </w:r>
      <w:r w:rsidRPr="00037623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037623">
        <w:rPr>
          <w:rFonts w:ascii="Times New Roman" w:hAnsi="Times New Roman" w:cs="Times New Roman"/>
          <w:sz w:val="16"/>
          <w:szCs w:val="16"/>
        </w:rPr>
        <w:t>лица, осуществляющ</w:t>
      </w:r>
      <w:r w:rsidRPr="00037623">
        <w:rPr>
          <w:rFonts w:ascii="Times New Roman" w:eastAsia="Times New Roman" w:hAnsi="Times New Roman" w:cs="Times New Roman"/>
          <w:sz w:val="16"/>
          <w:szCs w:val="16"/>
          <w:lang w:eastAsia="ru-RU"/>
        </w:rPr>
        <w:t>его обработку персональных данных по поручению оператора.</w:t>
      </w:r>
    </w:p>
    <w:p w:rsidR="00BC0A6E" w:rsidRPr="00037623" w:rsidRDefault="00BC0A6E" w:rsidP="00BC0A6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03762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Подпись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заявителя</w:t>
      </w:r>
      <w:r w:rsidRPr="0003762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:</w:t>
      </w:r>
    </w:p>
    <w:p w:rsidR="00BC0A6E" w:rsidRPr="00037623" w:rsidRDefault="00BC0A6E" w:rsidP="00BC0A6E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37623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</w:t>
      </w:r>
    </w:p>
    <w:p w:rsidR="00BC0A6E" w:rsidRPr="00037623" w:rsidRDefault="00BC0A6E" w:rsidP="00BC0A6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«____»___________2018г.                                                                                                                         </w:t>
      </w:r>
      <w:r w:rsidRPr="00037623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полностью, подпись)</w:t>
      </w:r>
    </w:p>
    <w:p w:rsidR="00BC0A6E" w:rsidRPr="00037623" w:rsidRDefault="00BC0A6E" w:rsidP="00BC0A6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BC0A6E" w:rsidRDefault="00BC0A6E" w:rsidP="00BC0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958" w:rsidRPr="00CA0958" w:rsidRDefault="00CA0958" w:rsidP="00CA09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6" w:name="_GoBack"/>
      <w:bookmarkEnd w:id="6"/>
    </w:p>
    <w:bookmarkEnd w:id="4"/>
    <w:p w:rsidR="000F1B5A" w:rsidRPr="00D46F99" w:rsidRDefault="000F1B5A" w:rsidP="00D46F9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F1B5A" w:rsidRPr="00D46F99" w:rsidSect="00006E53">
      <w:pgSz w:w="11906" w:h="16838"/>
      <w:pgMar w:top="67" w:right="424" w:bottom="426" w:left="567" w:header="34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DA6" w:rsidRDefault="00297DA6" w:rsidP="00D46F99">
      <w:pPr>
        <w:spacing w:after="0" w:line="240" w:lineRule="auto"/>
      </w:pPr>
      <w:r>
        <w:separator/>
      </w:r>
    </w:p>
  </w:endnote>
  <w:endnote w:type="continuationSeparator" w:id="0">
    <w:p w:rsidR="00297DA6" w:rsidRDefault="00297DA6" w:rsidP="00D46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DA6" w:rsidRDefault="00297DA6" w:rsidP="00D46F99">
      <w:pPr>
        <w:spacing w:after="0" w:line="240" w:lineRule="auto"/>
      </w:pPr>
      <w:r>
        <w:separator/>
      </w:r>
    </w:p>
  </w:footnote>
  <w:footnote w:type="continuationSeparator" w:id="0">
    <w:p w:rsidR="00297DA6" w:rsidRDefault="00297DA6" w:rsidP="00D46F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47DAB"/>
    <w:multiLevelType w:val="hybridMultilevel"/>
    <w:tmpl w:val="EA3A64C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5" w:hanging="360"/>
      </w:pPr>
    </w:lvl>
    <w:lvl w:ilvl="2" w:tplc="0419001B" w:tentative="1">
      <w:start w:val="1"/>
      <w:numFmt w:val="lowerRoman"/>
      <w:lvlText w:val="%3."/>
      <w:lvlJc w:val="right"/>
      <w:pPr>
        <w:ind w:left="1025" w:hanging="180"/>
      </w:pPr>
    </w:lvl>
    <w:lvl w:ilvl="3" w:tplc="0419000F" w:tentative="1">
      <w:start w:val="1"/>
      <w:numFmt w:val="decimal"/>
      <w:lvlText w:val="%4."/>
      <w:lvlJc w:val="left"/>
      <w:pPr>
        <w:ind w:left="1745" w:hanging="360"/>
      </w:pPr>
    </w:lvl>
    <w:lvl w:ilvl="4" w:tplc="04190019" w:tentative="1">
      <w:start w:val="1"/>
      <w:numFmt w:val="lowerLetter"/>
      <w:lvlText w:val="%5."/>
      <w:lvlJc w:val="left"/>
      <w:pPr>
        <w:ind w:left="2465" w:hanging="360"/>
      </w:pPr>
    </w:lvl>
    <w:lvl w:ilvl="5" w:tplc="0419001B" w:tentative="1">
      <w:start w:val="1"/>
      <w:numFmt w:val="lowerRoman"/>
      <w:lvlText w:val="%6."/>
      <w:lvlJc w:val="right"/>
      <w:pPr>
        <w:ind w:left="3185" w:hanging="180"/>
      </w:pPr>
    </w:lvl>
    <w:lvl w:ilvl="6" w:tplc="0419000F" w:tentative="1">
      <w:start w:val="1"/>
      <w:numFmt w:val="decimal"/>
      <w:lvlText w:val="%7."/>
      <w:lvlJc w:val="left"/>
      <w:pPr>
        <w:ind w:left="3905" w:hanging="360"/>
      </w:pPr>
    </w:lvl>
    <w:lvl w:ilvl="7" w:tplc="04190019" w:tentative="1">
      <w:start w:val="1"/>
      <w:numFmt w:val="lowerLetter"/>
      <w:lvlText w:val="%8."/>
      <w:lvlJc w:val="left"/>
      <w:pPr>
        <w:ind w:left="4625" w:hanging="360"/>
      </w:pPr>
    </w:lvl>
    <w:lvl w:ilvl="8" w:tplc="0419001B" w:tentative="1">
      <w:start w:val="1"/>
      <w:numFmt w:val="lowerRoman"/>
      <w:lvlText w:val="%9."/>
      <w:lvlJc w:val="right"/>
      <w:pPr>
        <w:ind w:left="5345" w:hanging="180"/>
      </w:pPr>
    </w:lvl>
  </w:abstractNum>
  <w:abstractNum w:abstractNumId="1">
    <w:nsid w:val="713E35F0"/>
    <w:multiLevelType w:val="hybridMultilevel"/>
    <w:tmpl w:val="08AE65FC"/>
    <w:lvl w:ilvl="0" w:tplc="EF9CB2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932389D"/>
    <w:multiLevelType w:val="hybridMultilevel"/>
    <w:tmpl w:val="6178D2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B6D"/>
    <w:rsid w:val="00020AA9"/>
    <w:rsid w:val="00045E22"/>
    <w:rsid w:val="000C42C9"/>
    <w:rsid w:val="000F1B5A"/>
    <w:rsid w:val="00104D9A"/>
    <w:rsid w:val="00135AC4"/>
    <w:rsid w:val="00152330"/>
    <w:rsid w:val="001A4B04"/>
    <w:rsid w:val="002104C2"/>
    <w:rsid w:val="00242FFA"/>
    <w:rsid w:val="0029786F"/>
    <w:rsid w:val="00297DA6"/>
    <w:rsid w:val="00313610"/>
    <w:rsid w:val="00335B9A"/>
    <w:rsid w:val="003618A9"/>
    <w:rsid w:val="00362E5D"/>
    <w:rsid w:val="003D494D"/>
    <w:rsid w:val="004111EA"/>
    <w:rsid w:val="004776CB"/>
    <w:rsid w:val="00477C9F"/>
    <w:rsid w:val="004848F1"/>
    <w:rsid w:val="00491AC3"/>
    <w:rsid w:val="004D1B45"/>
    <w:rsid w:val="005003D0"/>
    <w:rsid w:val="005130F7"/>
    <w:rsid w:val="005176FF"/>
    <w:rsid w:val="005B601A"/>
    <w:rsid w:val="006049AA"/>
    <w:rsid w:val="006843EB"/>
    <w:rsid w:val="006B5295"/>
    <w:rsid w:val="006F5E08"/>
    <w:rsid w:val="007A2A7B"/>
    <w:rsid w:val="0089570D"/>
    <w:rsid w:val="00960984"/>
    <w:rsid w:val="00A359F8"/>
    <w:rsid w:val="00A65BA7"/>
    <w:rsid w:val="00A80F47"/>
    <w:rsid w:val="00B44C4E"/>
    <w:rsid w:val="00B46BB5"/>
    <w:rsid w:val="00B63C5D"/>
    <w:rsid w:val="00BB1B6D"/>
    <w:rsid w:val="00BB266C"/>
    <w:rsid w:val="00BB6B2D"/>
    <w:rsid w:val="00BC0A6E"/>
    <w:rsid w:val="00C309C9"/>
    <w:rsid w:val="00C36B1E"/>
    <w:rsid w:val="00C84B08"/>
    <w:rsid w:val="00CA0958"/>
    <w:rsid w:val="00D16DB9"/>
    <w:rsid w:val="00D43527"/>
    <w:rsid w:val="00D46F99"/>
    <w:rsid w:val="00DA0052"/>
    <w:rsid w:val="00DA72B0"/>
    <w:rsid w:val="00DB301C"/>
    <w:rsid w:val="00DE4B30"/>
    <w:rsid w:val="00E86BEA"/>
    <w:rsid w:val="00E978E5"/>
    <w:rsid w:val="00F02C4D"/>
    <w:rsid w:val="00FF6C05"/>
    <w:rsid w:val="00FF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6F99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46F99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D46F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6F99"/>
  </w:style>
  <w:style w:type="character" w:styleId="a7">
    <w:name w:val="Hyperlink"/>
    <w:basedOn w:val="a0"/>
    <w:uiPriority w:val="99"/>
    <w:unhideWhenUsed/>
    <w:rsid w:val="0031361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6F99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46F99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D46F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6F99"/>
  </w:style>
  <w:style w:type="character" w:styleId="a7">
    <w:name w:val="Hyperlink"/>
    <w:basedOn w:val="a0"/>
    <w:uiPriority w:val="99"/>
    <w:unhideWhenUsed/>
    <w:rsid w:val="003136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083216.405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3</Pages>
  <Words>1857</Words>
  <Characters>10587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Никитюк Александр Александрович</dc:creator>
  <cp:keywords/>
  <dc:description/>
  <cp:lastModifiedBy>Никитюк Юлия Анатольевна</cp:lastModifiedBy>
  <cp:revision>32</cp:revision>
  <dcterms:created xsi:type="dcterms:W3CDTF">2016-06-15T06:53:00Z</dcterms:created>
  <dcterms:modified xsi:type="dcterms:W3CDTF">2018-04-25T05:28:00Z</dcterms:modified>
</cp:coreProperties>
</file>